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86" w:rsidRDefault="00CF7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409700" cy="1371154"/>
            <wp:effectExtent l="19050" t="0" r="0" b="0"/>
            <wp:docPr id="1" name="Εικόνα 1" descr="Z:\Public\Documents\ΓΟΝΕΙΣ\2017-18\Λογότυπο ΜΟΝΟ ΣΤΙς ΠΡΟΣΚΛΗΣΕΙ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Documents\ΓΟΝΕΙΣ\2017-18\Λογότυπο ΜΟΝΟ ΣΤΙς ΠΡΟΣΚΛΗΣΕΙ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A86" w:rsidRDefault="00C87A86">
      <w:pPr>
        <w:rPr>
          <w:rFonts w:ascii="Arial" w:hAnsi="Arial" w:cs="Arial"/>
          <w:sz w:val="28"/>
          <w:szCs w:val="28"/>
        </w:rPr>
      </w:pPr>
    </w:p>
    <w:p w:rsidR="0010100B" w:rsidRPr="006C00C2" w:rsidRDefault="008C5F55">
      <w:pPr>
        <w:rPr>
          <w:rFonts w:ascii="Arial" w:hAnsi="Arial" w:cs="Arial"/>
          <w:sz w:val="28"/>
          <w:szCs w:val="28"/>
        </w:rPr>
      </w:pPr>
      <w:r w:rsidRPr="008C5F55">
        <w:rPr>
          <w:rFonts w:ascii="Arial" w:hAnsi="Arial" w:cs="Arial"/>
          <w:sz w:val="28"/>
          <w:szCs w:val="28"/>
        </w:rPr>
        <w:t>Π</w:t>
      </w:r>
      <w:r w:rsidR="00583E4C">
        <w:rPr>
          <w:rFonts w:ascii="Arial" w:hAnsi="Arial" w:cs="Arial"/>
          <w:sz w:val="28"/>
          <w:szCs w:val="28"/>
        </w:rPr>
        <w:t>ρόσκληση</w:t>
      </w:r>
      <w:r w:rsidRPr="008C5F55">
        <w:rPr>
          <w:rFonts w:ascii="Arial" w:hAnsi="Arial" w:cs="Arial"/>
          <w:sz w:val="28"/>
          <w:szCs w:val="28"/>
        </w:rPr>
        <w:t xml:space="preserve">  </w:t>
      </w:r>
      <w:r w:rsidR="00583E4C">
        <w:rPr>
          <w:rFonts w:ascii="Arial" w:hAnsi="Arial" w:cs="Arial"/>
          <w:sz w:val="28"/>
          <w:szCs w:val="28"/>
        </w:rPr>
        <w:t>ενδιαφέροντος</w:t>
      </w:r>
      <w:r w:rsidRPr="008C5F55">
        <w:rPr>
          <w:rFonts w:ascii="Arial" w:hAnsi="Arial" w:cs="Arial"/>
          <w:sz w:val="28"/>
          <w:szCs w:val="28"/>
        </w:rPr>
        <w:t xml:space="preserve"> </w:t>
      </w:r>
      <w:r w:rsidR="00583E4C">
        <w:rPr>
          <w:rFonts w:ascii="Arial" w:hAnsi="Arial" w:cs="Arial"/>
          <w:sz w:val="28"/>
          <w:szCs w:val="28"/>
        </w:rPr>
        <w:t>για πρακτορεία</w:t>
      </w:r>
      <w:r w:rsidRPr="008C5F55">
        <w:rPr>
          <w:rFonts w:ascii="Arial" w:hAnsi="Arial" w:cs="Arial"/>
          <w:sz w:val="28"/>
          <w:szCs w:val="28"/>
        </w:rPr>
        <w:t xml:space="preserve"> </w:t>
      </w:r>
      <w:r w:rsidR="00583E4C">
        <w:rPr>
          <w:rFonts w:ascii="Arial" w:hAnsi="Arial" w:cs="Arial"/>
          <w:sz w:val="28"/>
          <w:szCs w:val="28"/>
        </w:rPr>
        <w:t>για τις διδακτικές</w:t>
      </w:r>
      <w:r w:rsidRPr="008C5F55">
        <w:rPr>
          <w:rFonts w:ascii="Arial" w:hAnsi="Arial" w:cs="Arial"/>
          <w:sz w:val="28"/>
          <w:szCs w:val="28"/>
        </w:rPr>
        <w:t xml:space="preserve"> </w:t>
      </w:r>
      <w:r w:rsidR="00583E4C">
        <w:rPr>
          <w:rFonts w:ascii="Arial" w:hAnsi="Arial" w:cs="Arial"/>
          <w:sz w:val="28"/>
          <w:szCs w:val="28"/>
        </w:rPr>
        <w:t>επισκέψεις του σχολείου μας στις</w:t>
      </w:r>
      <w:r w:rsidR="006C00C2">
        <w:rPr>
          <w:rFonts w:ascii="Arial" w:hAnsi="Arial" w:cs="Arial"/>
          <w:sz w:val="28"/>
          <w:szCs w:val="28"/>
        </w:rPr>
        <w:t xml:space="preserve"> 9/2/2018</w:t>
      </w:r>
    </w:p>
    <w:p w:rsidR="00273ECC" w:rsidRDefault="000B1FA7" w:rsidP="00273EC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3ECC">
        <w:rPr>
          <w:rFonts w:ascii="Arial" w:hAnsi="Arial" w:cs="Arial"/>
          <w:sz w:val="28"/>
          <w:szCs w:val="28"/>
        </w:rPr>
        <w:t>Η Α’ τάξη θα μετακινηθεί στη Θεσσαλονίκη στο Πλανητάριο με ένα Τουριστικό λεωφορείο</w:t>
      </w:r>
      <w:r w:rsidR="00273ECC" w:rsidRPr="00273ECC">
        <w:rPr>
          <w:rFonts w:ascii="Arial" w:hAnsi="Arial" w:cs="Arial"/>
          <w:sz w:val="28"/>
          <w:szCs w:val="28"/>
        </w:rPr>
        <w:t>.</w:t>
      </w:r>
    </w:p>
    <w:p w:rsidR="00273ECC" w:rsidRDefault="00273ECC" w:rsidP="00273ECC">
      <w:pPr>
        <w:pStyle w:val="a3"/>
        <w:rPr>
          <w:rFonts w:ascii="Arial" w:hAnsi="Arial" w:cs="Arial"/>
          <w:sz w:val="28"/>
          <w:szCs w:val="28"/>
        </w:rPr>
      </w:pPr>
    </w:p>
    <w:p w:rsidR="008C5F55" w:rsidRDefault="00273ECC" w:rsidP="00273EC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3ECC">
        <w:rPr>
          <w:rFonts w:ascii="Arial" w:hAnsi="Arial" w:cs="Arial"/>
          <w:sz w:val="28"/>
          <w:szCs w:val="28"/>
        </w:rPr>
        <w:t>Η Β’ τάξη θα μετακινηθεί στη Καλαμπάκα στο Μουσείο Ψηφιακής Ιστορίας Μετεώρων και στα Τρίκαλα στο Μουσείο Τσιτσάνη με ένα τουριστικό λεωφορείο.</w:t>
      </w:r>
    </w:p>
    <w:p w:rsidR="00273ECC" w:rsidRPr="00273ECC" w:rsidRDefault="00273ECC" w:rsidP="00273ECC">
      <w:pPr>
        <w:pStyle w:val="a3"/>
        <w:rPr>
          <w:rFonts w:ascii="Arial" w:hAnsi="Arial" w:cs="Arial"/>
          <w:sz w:val="28"/>
          <w:szCs w:val="28"/>
        </w:rPr>
      </w:pPr>
    </w:p>
    <w:p w:rsidR="00273ECC" w:rsidRDefault="00C87A86" w:rsidP="00273EC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Γ’ τάξη θα μετακινηθεί  στα Τρίκαλα στη ΣΜΥ (Σχολή  Μονίμων Υπαξιωματικών ) με δύο τουριστικά λεωφορεία.</w:t>
      </w:r>
    </w:p>
    <w:p w:rsidR="00C87A86" w:rsidRPr="00C87A86" w:rsidRDefault="00C87A86" w:rsidP="00C87A86">
      <w:pPr>
        <w:pStyle w:val="a3"/>
        <w:rPr>
          <w:rFonts w:ascii="Arial" w:hAnsi="Arial" w:cs="Arial"/>
          <w:sz w:val="28"/>
          <w:szCs w:val="28"/>
        </w:rPr>
      </w:pPr>
    </w:p>
    <w:p w:rsidR="00C87A86" w:rsidRDefault="00C87A86" w:rsidP="00C87A8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Παρακαλείστε να στείλετε  την προσφορά σας μέχρι την Τετάρτη 24-01-2018.</w:t>
      </w:r>
    </w:p>
    <w:p w:rsidR="00C87A86" w:rsidRDefault="00C87A86" w:rsidP="00C87A86">
      <w:pPr>
        <w:pStyle w:val="a3"/>
        <w:rPr>
          <w:rFonts w:ascii="Arial" w:hAnsi="Arial" w:cs="Arial"/>
          <w:sz w:val="28"/>
          <w:szCs w:val="28"/>
        </w:rPr>
      </w:pPr>
    </w:p>
    <w:p w:rsidR="00C87A86" w:rsidRDefault="00C87A86" w:rsidP="00C87A86">
      <w:pPr>
        <w:pStyle w:val="a3"/>
        <w:rPr>
          <w:rFonts w:ascii="Arial" w:hAnsi="Arial" w:cs="Arial"/>
          <w:sz w:val="28"/>
          <w:szCs w:val="28"/>
        </w:rPr>
      </w:pPr>
    </w:p>
    <w:p w:rsidR="00C87A86" w:rsidRDefault="00C87A86" w:rsidP="00583E4C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Διευθύντρια</w:t>
      </w:r>
    </w:p>
    <w:p w:rsidR="00C87A86" w:rsidRDefault="00C87A86" w:rsidP="00583E4C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C87A86" w:rsidRDefault="00C87A86" w:rsidP="00583E4C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C87A86" w:rsidRDefault="00C87A86" w:rsidP="00583E4C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Παπαδοπούλου </w:t>
      </w:r>
      <w:proofErr w:type="spellStart"/>
      <w:r>
        <w:rPr>
          <w:rFonts w:ascii="Arial" w:hAnsi="Arial" w:cs="Arial"/>
          <w:sz w:val="28"/>
          <w:szCs w:val="28"/>
        </w:rPr>
        <w:t>Γαρυφαλιά</w:t>
      </w:r>
      <w:proofErr w:type="spellEnd"/>
    </w:p>
    <w:sectPr w:rsidR="00C87A86" w:rsidSect="00101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927"/>
    <w:multiLevelType w:val="hybridMultilevel"/>
    <w:tmpl w:val="89223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F55"/>
    <w:rsid w:val="000B1FA7"/>
    <w:rsid w:val="0010100B"/>
    <w:rsid w:val="00273ECC"/>
    <w:rsid w:val="00583E4C"/>
    <w:rsid w:val="006C00C2"/>
    <w:rsid w:val="007E10B1"/>
    <w:rsid w:val="008C5F55"/>
    <w:rsid w:val="00B065EE"/>
    <w:rsid w:val="00C87A86"/>
    <w:rsid w:val="00CF77BC"/>
    <w:rsid w:val="00FB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C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F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022-5342-4681-AE6C-4509F078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2018-01-18T09:10:00Z</dcterms:created>
  <dcterms:modified xsi:type="dcterms:W3CDTF">2018-01-18T09:26:00Z</dcterms:modified>
</cp:coreProperties>
</file>